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70" w:rsidRPr="007D2741" w:rsidRDefault="00661C70" w:rsidP="00C92A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про</w:t>
      </w:r>
      <w:r w:rsidR="007D2741"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деланной</w:t>
      </w:r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работе отряда «Экстрим» Республиканского </w:t>
      </w:r>
      <w:proofErr w:type="spellStart"/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661C70" w:rsidRDefault="00661C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1C70" w:rsidRDefault="005A7941" w:rsidP="00C92A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апреля 2013 года о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тряд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«Экстрим» Республиканского </w:t>
      </w:r>
      <w:proofErr w:type="spellStart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количестве 26 человек,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активное участие в акции «Чистый город». Среди мероприятий, многие из которых стали традиционными, особый интерес проявили ребята к изготовлению листовок с обращением к жителям нашего города. Листовки 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 количестве более 500)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содержали призыв </w:t>
      </w:r>
      <w:proofErr w:type="spellStart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нурлатцев</w:t>
      </w:r>
      <w:proofErr w:type="spellEnd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проявлять заботу о чистоте нашего родного города. С гордостью слушали ребята слова благодарности от своих земляков. </w:t>
      </w:r>
    </w:p>
    <w:p w:rsidR="00661C70" w:rsidRDefault="00661C70" w:rsidP="00C92A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После акции ребята весело проводили время в детском кафе «Парадиз», где поддерживая наших ребят, представили  им большие скидки.</w:t>
      </w:r>
    </w:p>
    <w:p w:rsidR="00830D01" w:rsidRDefault="00661C70" w:rsidP="00C92A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Важно, что, участвуя в подобных мероприятиях, наши дети проникаются мыслью: «Чистый город начинается с каждого из нас!»</w:t>
      </w:r>
    </w:p>
    <w:p w:rsidR="00661C70" w:rsidRDefault="00661C70" w:rsidP="00C92A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Ребятам очень нравится быть членами нашего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проекта «Самостоятельные дети» , о</w:t>
      </w:r>
      <w:r w:rsidR="007D2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с удовольствием участвуют в акциях. В нашу группу изъявили желание вступить еще 17 учащихся разных возрастов. Ждем членские карточки.</w:t>
      </w:r>
    </w:p>
    <w:p w:rsidR="005A7941" w:rsidRDefault="007D2741" w:rsidP="00C92A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уважением руководитель отряда</w:t>
      </w:r>
      <w:r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«Экстрим» Республиканского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7D2741" w:rsidRPr="005A7941" w:rsidRDefault="007D2741" w:rsidP="007D2741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5A794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Сафина Роза Идрисовна.</w:t>
      </w:r>
    </w:p>
    <w:p w:rsidR="007D2741" w:rsidRDefault="007D2741">
      <w:pPr>
        <w:rPr>
          <w:rFonts w:ascii="Times New Roman" w:hAnsi="Times New Roman" w:cs="Times New Roman"/>
          <w:sz w:val="28"/>
          <w:szCs w:val="28"/>
        </w:rPr>
      </w:pPr>
    </w:p>
    <w:p w:rsidR="00830D01" w:rsidRPr="00830D01" w:rsidRDefault="00830D01" w:rsidP="00830D01">
      <w:pPr>
        <w:rPr>
          <w:rFonts w:ascii="Times New Roman" w:hAnsi="Times New Roman" w:cs="Times New Roman"/>
          <w:sz w:val="28"/>
          <w:szCs w:val="28"/>
        </w:rPr>
      </w:pPr>
    </w:p>
    <w:p w:rsidR="00830D01" w:rsidRDefault="00830D01" w:rsidP="00830D01">
      <w:pPr>
        <w:rPr>
          <w:rFonts w:ascii="Times New Roman" w:hAnsi="Times New Roman" w:cs="Times New Roman"/>
          <w:sz w:val="28"/>
          <w:szCs w:val="28"/>
        </w:rPr>
      </w:pPr>
    </w:p>
    <w:p w:rsidR="0083546D" w:rsidRPr="00830D01" w:rsidRDefault="0083546D" w:rsidP="00830D01">
      <w:pPr>
        <w:rPr>
          <w:rFonts w:ascii="Times New Roman" w:hAnsi="Times New Roman" w:cs="Times New Roman"/>
          <w:sz w:val="28"/>
          <w:szCs w:val="28"/>
        </w:rPr>
      </w:pPr>
    </w:p>
    <w:sectPr w:rsidR="0083546D" w:rsidRPr="00830D01" w:rsidSect="00CD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830D01"/>
    <w:rsid w:val="003E35B5"/>
    <w:rsid w:val="005A7941"/>
    <w:rsid w:val="00661C70"/>
    <w:rsid w:val="007D2741"/>
    <w:rsid w:val="00830D01"/>
    <w:rsid w:val="0083546D"/>
    <w:rsid w:val="00B26B50"/>
    <w:rsid w:val="00C92AAE"/>
    <w:rsid w:val="00CD4131"/>
    <w:rsid w:val="00D3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D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о</cp:lastModifiedBy>
  <cp:revision>8</cp:revision>
  <dcterms:created xsi:type="dcterms:W3CDTF">2013-04-20T16:43:00Z</dcterms:created>
  <dcterms:modified xsi:type="dcterms:W3CDTF">2013-09-02T12:38:00Z</dcterms:modified>
</cp:coreProperties>
</file>